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rebuchet MS" w:cs="Trebuchet MS" w:eastAsia="Trebuchet MS" w:hAnsi="Trebuchet MS"/>
          <w:b w:val="1"/>
          <w:bCs w:val="1"/>
          <w:sz w:val="28"/>
          <w:szCs w:val="28"/>
          <w:u w:val="single"/>
        </w:rPr>
      </w:pPr>
      <w:r w:rsidDel="00000000" w:rsidR="00000000" w:rsidRPr="00000000">
        <w:rPr>
          <w:rFonts w:ascii="Trebuchet MS" w:cs="Trebuchet MS" w:eastAsia="Trebuchet MS" w:hAnsi="Trebuchet MS"/>
          <w:b w:val="1"/>
          <w:bCs w:val="1"/>
          <w:sz w:val="28"/>
          <w:szCs w:val="28"/>
          <w:u w:val="single"/>
          <w:rtl w:val="0"/>
        </w:rPr>
        <w:t xml:space="preserve">\</w:t>
      </w:r>
    </w:p>
    <w:p w:rsidR="00000000" w:rsidDel="00000000" w:rsidP="00000000" w:rsidRDefault="00000000" w:rsidRPr="00000000" w14:paraId="00000002">
      <w:pPr>
        <w:spacing w:line="240" w:lineRule="auto"/>
        <w:ind w:firstLine="720"/>
        <w:jc w:val="center"/>
        <w:rPr>
          <w:rFonts w:ascii="Trebuchet MS" w:cs="Trebuchet MS" w:eastAsia="Trebuchet MS" w:hAnsi="Trebuchet MS"/>
          <w:b w:val="1"/>
          <w:bCs w:val="1"/>
          <w:sz w:val="28"/>
          <w:szCs w:val="28"/>
          <w:u w:val="single"/>
        </w:rPr>
      </w:pPr>
      <w:r w:rsidDel="00000000" w:rsidR="00000000" w:rsidRPr="00000000">
        <w:rPr>
          <w:rFonts w:ascii="Trebuchet MS" w:cs="Trebuchet MS" w:eastAsia="Trebuchet MS" w:hAnsi="Trebuchet MS"/>
          <w:b w:val="1"/>
          <w:bCs w:val="1"/>
          <w:sz w:val="28"/>
          <w:szCs w:val="28"/>
          <w:u w:val="single"/>
          <w:rtl w:val="0"/>
        </w:rPr>
        <w:t xml:space="preserve">Minutes of MCCGJA Board Meeting </w:t>
      </w:r>
    </w:p>
    <w:p w:rsidR="00000000" w:rsidDel="00000000" w:rsidP="00000000" w:rsidRDefault="00000000" w:rsidRPr="00000000" w14:paraId="00000003">
      <w:pPr>
        <w:spacing w:line="240" w:lineRule="auto"/>
        <w:ind w:firstLine="720"/>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1:30 p.m. Monday,   June 8, 2026 </w:t>
      </w:r>
    </w:p>
    <w:p w:rsidR="00000000" w:rsidDel="00000000" w:rsidP="00000000" w:rsidRDefault="00000000" w:rsidRPr="00000000" w14:paraId="00000004">
      <w:pPr>
        <w:spacing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Marin Civic Center, Room 410B</w:t>
      </w:r>
    </w:p>
    <w:p w:rsidR="00000000" w:rsidDel="00000000" w:rsidP="00000000" w:rsidRDefault="00000000" w:rsidRPr="00000000" w14:paraId="00000005">
      <w:pPr>
        <w:spacing w:line="240" w:lineRule="auto"/>
        <w:jc w:val="center"/>
        <w:rPr/>
      </w:pPr>
      <w:r w:rsidDel="00000000" w:rsidR="00000000" w:rsidRPr="00000000">
        <w:rPr>
          <w:rtl w:val="0"/>
        </w:rPr>
      </w:r>
    </w:p>
    <w:tbl>
      <w:tblPr>
        <w:tblStyle w:val="Table1"/>
        <w:tblW w:w="9288.0" w:type="dxa"/>
        <w:jc w:val="center"/>
        <w:tblLayout w:type="fixed"/>
        <w:tblLook w:val="0400"/>
      </w:tblPr>
      <w:tblGrid>
        <w:gridCol w:w="1970"/>
        <w:gridCol w:w="751"/>
        <w:gridCol w:w="2489"/>
        <w:gridCol w:w="795"/>
        <w:gridCol w:w="2175"/>
        <w:gridCol w:w="1108"/>
        <w:tblGridChange w:id="0">
          <w:tblGrid>
            <w:gridCol w:w="1970"/>
            <w:gridCol w:w="751"/>
            <w:gridCol w:w="2489"/>
            <w:gridCol w:w="795"/>
            <w:gridCol w:w="2175"/>
            <w:gridCol w:w="1108"/>
          </w:tblGrid>
        </w:tblGridChange>
      </w:tblGrid>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line="240" w:lineRule="auto"/>
              <w:ind w:left="-183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 Sias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 Haase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 Schuller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 Shepherd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D">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E">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J. Bower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F">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0">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B. Mayer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1">
            <w:pPr>
              <w:spacing w:line="240" w:lineRule="auto"/>
              <w:jc w:val="center"/>
              <w:rPr>
                <w:rFonts w:ascii="Trebuchet MS" w:cs="Trebuchet MS" w:eastAsia="Trebuchet MS" w:hAnsi="Trebuchet MS"/>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 Gannon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3">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4">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B. Sharp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5">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6">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 Burglin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7">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rHeight w:val="413.671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8">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 Smith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9">
            <w:pPr>
              <w:spacing w:line="24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A">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 Bonfilio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B">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spacing w:line="240" w:lineRule="auto"/>
              <w:ind w:right="-24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 Bambara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rHeight w:val="368.671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E">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K. Hagerty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F">
            <w:pPr>
              <w:spacing w:line="24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0">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 Barrett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1">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spacing w:line="240" w:lineRule="auto"/>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3">
            <w:pPr>
              <w:spacing w:line="240" w:lineRule="auto"/>
              <w:jc w:val="center"/>
              <w:rPr>
                <w:rFonts w:ascii="Trebuchet MS" w:cs="Trebuchet MS" w:eastAsia="Trebuchet MS" w:hAnsi="Trebuchet MS"/>
                <w:sz w:val="24"/>
                <w:szCs w:val="24"/>
              </w:rPr>
            </w:pPr>
            <w:r w:rsidDel="00000000" w:rsidR="00000000" w:rsidRPr="00000000">
              <w:rPr>
                <w:rtl w:val="0"/>
              </w:rPr>
            </w:r>
          </w:p>
        </w:tc>
      </w:tr>
    </w:tbl>
    <w:p w:rsidR="00000000" w:rsidDel="00000000" w:rsidP="00000000" w:rsidRDefault="00000000" w:rsidRPr="00000000" w14:paraId="00000024">
      <w:pPr>
        <w:spacing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5">
      <w:pPr>
        <w:numPr>
          <w:ilvl w:val="0"/>
          <w:numId w:val="1"/>
        </w:numPr>
        <w:spacing w:line="276"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meeting was called to order at 1:31 p.m.</w:t>
      </w:r>
    </w:p>
    <w:p w:rsidR="00000000" w:rsidDel="00000000" w:rsidP="00000000" w:rsidRDefault="00000000" w:rsidRPr="00000000" w14:paraId="00000026">
      <w:pPr>
        <w:spacing w:line="276" w:lineRule="auto"/>
        <w:ind w:left="63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7">
      <w:pPr>
        <w:numPr>
          <w:ilvl w:val="0"/>
          <w:numId w:val="1"/>
        </w:numPr>
        <w:spacing w:line="276"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Dave motioned to approve the minutes of 5.11.2026 MCCGJA meeting as submitted.  Ed seconded. Minutes approved unanimously as submitted. </w:t>
      </w:r>
    </w:p>
    <w:p w:rsidR="00000000" w:rsidDel="00000000" w:rsidP="00000000" w:rsidRDefault="00000000" w:rsidRPr="00000000" w14:paraId="00000028">
      <w:pPr>
        <w:spacing w:line="276" w:lineRule="auto"/>
        <w:ind w:left="63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9">
      <w:pPr>
        <w:numPr>
          <w:ilvl w:val="0"/>
          <w:numId w:val="1"/>
        </w:numPr>
        <w:spacing w:line="276"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President’s Report – Spencer Sias</w:t>
      </w:r>
    </w:p>
    <w:p w:rsidR="00000000" w:rsidDel="00000000" w:rsidP="00000000" w:rsidRDefault="00000000" w:rsidRPr="00000000" w14:paraId="0000002A">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Spencer announced that Trish Barrett and Michelle Boudreau have agreed to be Co-Presidents.  As previously reported,  Tom agreed to be VP,  Massey Secretary and Scott will continue as treasurer.  Scott wants to get an assistant treasurer to learn the ropes during the upcoming year.   Members  will vote to approve the officers at the June 17th annual meeting.   Janeko reminded Spencer to mention that the membership renewals for the 2026-27 term will be due on July 1st.   </w:t>
      </w:r>
    </w:p>
    <w:p w:rsidR="00000000" w:rsidDel="00000000" w:rsidP="00000000" w:rsidRDefault="00000000" w:rsidRPr="00000000" w14:paraId="0000002B">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Spencer is scheduling a transition meeting for the officers within the next couple of weeks.  </w:t>
      </w:r>
    </w:p>
    <w:p w:rsidR="00000000" w:rsidDel="00000000" w:rsidP="00000000" w:rsidRDefault="00000000" w:rsidRPr="00000000" w14:paraId="0000002C">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Our chapter’s annual meeting will be June 17 at McInnis. People should be there by 11:15 a.m. Eddie Cummings will talk on the future of the SMART train starting at 11:30.   M</w:t>
        <w:tab/>
        <w:t xml:space="preserve">ona will have lapel pins in memory of Jake Dear, who was on the 2025-26  jury who passed away from cancer a couple of weeks ago.  Jake continued to work after his diagnosis and did considerable work in researching and writing several reports.  </w:t>
      </w:r>
    </w:p>
    <w:p w:rsidR="00000000" w:rsidDel="00000000" w:rsidP="00000000" w:rsidRDefault="00000000" w:rsidRPr="00000000" w14:paraId="0000002D">
      <w:pPr>
        <w:numPr>
          <w:ilvl w:val="1"/>
          <w:numId w:val="1"/>
        </w:numPr>
        <w:spacing w:line="276"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The reception for 2025-26 and 2026-27 Jurors will be held on July 9 also at McInnis. Members should wear their MCCGJA shirts which Brad modeled. </w:t>
      </w:r>
    </w:p>
    <w:p w:rsidR="00000000" w:rsidDel="00000000" w:rsidP="00000000" w:rsidRDefault="00000000" w:rsidRPr="00000000" w14:paraId="0000002E">
      <w:pPr>
        <w:spacing w:line="276" w:lineRule="auto"/>
        <w:ind w:left="144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F">
      <w:pPr>
        <w:numPr>
          <w:ilvl w:val="0"/>
          <w:numId w:val="1"/>
        </w:numPr>
        <w:spacing w:line="276"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Treasurer’s Report – See financial report included in the packet.  Reimbursement for the 2026-27 recruitment expenses has already been received from the County. </w:t>
      </w:r>
    </w:p>
    <w:p w:rsidR="00000000" w:rsidDel="00000000" w:rsidP="00000000" w:rsidRDefault="00000000" w:rsidRPr="00000000" w14:paraId="00000030">
      <w:pPr>
        <w:numPr>
          <w:ilvl w:val="0"/>
          <w:numId w:val="1"/>
        </w:numPr>
        <w:spacing w:line="276" w:lineRule="auto"/>
        <w:ind w:left="63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 Committee Reports</w:t>
      </w:r>
    </w:p>
    <w:p w:rsidR="00000000" w:rsidDel="00000000" w:rsidP="00000000" w:rsidRDefault="00000000" w:rsidRPr="00000000" w14:paraId="00000031">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Selection - Pat Shepherd gave a summary of the Selection progress for this year.   We had three additional dropouts since the conclusion of the interviews.  Pat reported that we had the same number of dropouts as in the 2025-26 year but we also had more total applicants at the end of last year’s interviews.  We will be conducting interviews for the applicants who drop out to determine the reasons and what we can do better. </w:t>
      </w:r>
    </w:p>
    <w:p w:rsidR="00000000" w:rsidDel="00000000" w:rsidP="00000000" w:rsidRDefault="00000000" w:rsidRPr="00000000" w14:paraId="00000032">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Recruitment -  We had 7 presentations at the libraries and through Zoom and presentations at organizations including ESCOM and West Marin Rotary. Deborah suggested that we look at the messaging during the recruitment and selection process for the 2027-28 term. </w:t>
      </w:r>
    </w:p>
    <w:p w:rsidR="00000000" w:rsidDel="00000000" w:rsidP="00000000" w:rsidRDefault="00000000" w:rsidRPr="00000000" w14:paraId="00000033">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Social - Mona Burglin working on the Annual meeting.</w:t>
      </w:r>
    </w:p>
    <w:p w:rsidR="00000000" w:rsidDel="00000000" w:rsidP="00000000" w:rsidRDefault="00000000" w:rsidRPr="00000000" w14:paraId="00000034">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Training - Mona will be out of town for the training but Brad Sharp will help Dave with snacks. </w:t>
      </w:r>
    </w:p>
    <w:p w:rsidR="00000000" w:rsidDel="00000000" w:rsidP="00000000" w:rsidRDefault="00000000" w:rsidRPr="00000000" w14:paraId="00000035">
      <w:pPr>
        <w:numPr>
          <w:ilvl w:val="1"/>
          <w:numId w:val="1"/>
        </w:numPr>
        <w:spacing w:line="276"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Information Technology - Brad reported that progress is continuing on the website. </w:t>
      </w:r>
    </w:p>
    <w:p w:rsidR="00000000" w:rsidDel="00000000" w:rsidP="00000000" w:rsidRDefault="00000000" w:rsidRPr="00000000" w14:paraId="00000036">
      <w:pPr>
        <w:spacing w:line="276" w:lineRule="auto"/>
        <w:ind w:left="144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7">
      <w:pPr>
        <w:numPr>
          <w:ilvl w:val="0"/>
          <w:numId w:val="1"/>
        </w:numPr>
        <w:spacing w:after="280" w:before="280"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New Business - None</w:t>
      </w:r>
    </w:p>
    <w:p w:rsidR="00000000" w:rsidDel="00000000" w:rsidP="00000000" w:rsidRDefault="00000000" w:rsidRPr="00000000" w14:paraId="00000038">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9">
      <w:pPr>
        <w:numPr>
          <w:ilvl w:val="0"/>
          <w:numId w:val="1"/>
        </w:numPr>
        <w:spacing w:after="280" w:before="280"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Board Meeting  will be on July 13, 2026</w:t>
      </w:r>
    </w:p>
    <w:p w:rsidR="00000000" w:rsidDel="00000000" w:rsidP="00000000" w:rsidRDefault="00000000" w:rsidRPr="00000000" w14:paraId="0000003A">
      <w:pPr>
        <w:spacing w:after="280" w:before="280" w:line="240" w:lineRule="auto"/>
        <w:ind w:left="63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B">
      <w:pPr>
        <w:numPr>
          <w:ilvl w:val="0"/>
          <w:numId w:val="1"/>
        </w:numPr>
        <w:spacing w:after="280" w:before="280"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Meeting was adjourned at 2:30 p.m.   </w:t>
      </w:r>
    </w:p>
    <w:p w:rsidR="00000000" w:rsidDel="00000000" w:rsidP="00000000" w:rsidRDefault="00000000" w:rsidRPr="00000000" w14:paraId="0000003C">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D">
      <w:pPr>
        <w:spacing w:after="280" w:before="28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Respectfully Submitted,</w:t>
      </w:r>
    </w:p>
    <w:p w:rsidR="00000000" w:rsidDel="00000000" w:rsidP="00000000" w:rsidRDefault="00000000" w:rsidRPr="00000000" w14:paraId="0000003E">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F">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0">
      <w:pPr>
        <w:spacing w:after="280" w:before="28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Tom Gannon</w:t>
      </w:r>
    </w:p>
    <w:p w:rsidR="00000000" w:rsidDel="00000000" w:rsidP="00000000" w:rsidRDefault="00000000" w:rsidRPr="00000000" w14:paraId="00000041">
      <w:pPr>
        <w:spacing w:after="280" w:before="28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Board Secretary</w:t>
      </w:r>
    </w:p>
    <w:p w:rsidR="00000000" w:rsidDel="00000000" w:rsidP="00000000" w:rsidRDefault="00000000" w:rsidRPr="00000000" w14:paraId="00000042">
      <w:pPr>
        <w:spacing w:after="280" w:before="280" w:line="240" w:lineRule="auto"/>
        <w:ind w:left="630" w:firstLine="0"/>
        <w:rPr/>
      </w:pPr>
      <w:r w:rsidDel="00000000" w:rsidR="00000000" w:rsidRPr="00000000">
        <w:rPr>
          <w:rtl w:val="0"/>
        </w:rPr>
      </w:r>
    </w:p>
    <w:sectPr>
      <w:headerReference r:id="rId6" w:type="default"/>
      <w:footerReference r:id="rId7" w:type="default"/>
      <w:pgSz w:h="15840" w:w="12240" w:orient="portrait"/>
      <w:pgMar w:bottom="1440" w:top="1440" w:left="1440" w:right="116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jc w:val="center"/>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3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