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8"/>
          <w:szCs w:val="28"/>
        </w:rPr>
      </w:pPr>
      <w:r w:rsidDel="00000000" w:rsidR="00000000" w:rsidRPr="00000000">
        <w:rPr>
          <w:i w:val="1"/>
          <w:sz w:val="28"/>
          <w:szCs w:val="28"/>
          <w:rtl w:val="0"/>
        </w:rPr>
        <w:t xml:space="preserve">APPROVED</w:t>
      </w:r>
      <w:r w:rsidDel="00000000" w:rsidR="00000000" w:rsidRPr="00000000">
        <w:rPr>
          <w:b w:val="1"/>
          <w:sz w:val="28"/>
          <w:szCs w:val="28"/>
          <w:rtl w:val="0"/>
        </w:rPr>
        <w:br w:type="textWrapping"/>
        <w:t xml:space="preserve">Marin Chapter, Civil Grand Jurors’ Association - Board of Directors </w:t>
      </w:r>
    </w:p>
    <w:p w:rsidR="00000000" w:rsidDel="00000000" w:rsidP="00000000" w:rsidRDefault="00000000" w:rsidRPr="00000000" w14:paraId="00000002">
      <w:pPr>
        <w:jc w:val="center"/>
        <w:rPr>
          <w:b w:val="1"/>
          <w:sz w:val="28"/>
          <w:szCs w:val="28"/>
        </w:rPr>
      </w:pPr>
      <w:r w:rsidDel="00000000" w:rsidR="00000000" w:rsidRPr="00000000">
        <w:rPr>
          <w:b w:val="1"/>
          <w:sz w:val="28"/>
          <w:szCs w:val="28"/>
          <w:rtl w:val="0"/>
        </w:rPr>
        <w:t xml:space="preserve">Minutes of the May 12, 2025 Meeting</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b w:val="1"/>
          <w:rtl w:val="0"/>
        </w:rPr>
        <w:t xml:space="preserve">Present</w:t>
      </w:r>
      <w:r w:rsidDel="00000000" w:rsidR="00000000" w:rsidRPr="00000000">
        <w:rPr>
          <w:rtl w:val="0"/>
        </w:rPr>
        <w:t xml:space="preserve">:  Dave Bonfilo, Janeko Bower, Kevin Hagerty, Mona Burglin, Pat Shepard, Beth Rowett, Bernie Samet; via Zoom: Spencer Sias, Brad Sharp</w:t>
      </w:r>
    </w:p>
    <w:p w:rsidR="00000000" w:rsidDel="00000000" w:rsidP="00000000" w:rsidRDefault="00000000" w:rsidRPr="00000000" w14:paraId="00000005">
      <w:pPr>
        <w:rPr/>
      </w:pPr>
      <w:r w:rsidDel="00000000" w:rsidR="00000000" w:rsidRPr="00000000">
        <w:rPr>
          <w:b w:val="1"/>
          <w:rtl w:val="0"/>
        </w:rPr>
        <w:t xml:space="preserve">Absent</w:t>
      </w:r>
      <w:r w:rsidDel="00000000" w:rsidR="00000000" w:rsidRPr="00000000">
        <w:rPr>
          <w:rtl w:val="0"/>
        </w:rPr>
        <w:t xml:space="preserve">: Trish Barrett, Tom Gannon, Deborah Haase, Scott Smith</w:t>
      </w:r>
    </w:p>
    <w:p w:rsidR="00000000" w:rsidDel="00000000" w:rsidP="00000000" w:rsidRDefault="00000000" w:rsidRPr="00000000" w14:paraId="00000006">
      <w:pPr>
        <w:rPr/>
      </w:pPr>
      <w:r w:rsidDel="00000000" w:rsidR="00000000" w:rsidRPr="00000000">
        <w:rPr>
          <w:b w:val="1"/>
          <w:rtl w:val="0"/>
        </w:rPr>
        <w:t xml:space="preserve">Meeting called to order</w:t>
      </w:r>
      <w:r w:rsidDel="00000000" w:rsidR="00000000" w:rsidRPr="00000000">
        <w:rPr>
          <w:rtl w:val="0"/>
        </w:rPr>
        <w:t xml:space="preserve">: 1:30 pm. </w:t>
      </w:r>
    </w:p>
    <w:p w:rsidR="00000000" w:rsidDel="00000000" w:rsidP="00000000" w:rsidRDefault="00000000" w:rsidRPr="00000000" w14:paraId="00000007">
      <w:pPr>
        <w:rPr/>
      </w:pPr>
      <w:r w:rsidDel="00000000" w:rsidR="00000000" w:rsidRPr="00000000">
        <w:rPr>
          <w:b w:val="1"/>
          <w:rtl w:val="0"/>
        </w:rPr>
        <w:t xml:space="preserve">Approval of minutes: </w:t>
      </w:r>
      <w:r w:rsidDel="00000000" w:rsidR="00000000" w:rsidRPr="00000000">
        <w:rPr>
          <w:rtl w:val="0"/>
        </w:rPr>
        <w:t xml:space="preserve">April 14, 2025 Minutes approved unanimously</w:t>
        <w:br w:type="textWrapping"/>
        <w:t xml:space="preserve">(Website needs Approved Minutes archived.)</w:t>
      </w:r>
    </w:p>
    <w:p w:rsidR="00000000" w:rsidDel="00000000" w:rsidP="00000000" w:rsidRDefault="00000000" w:rsidRPr="00000000" w14:paraId="00000008">
      <w:pPr>
        <w:rPr>
          <w:color w:val="474747"/>
          <w:highlight w:val="white"/>
        </w:rPr>
      </w:pPr>
      <w:r w:rsidDel="00000000" w:rsidR="00000000" w:rsidRPr="00000000">
        <w:rPr>
          <w:rtl w:val="0"/>
        </w:rPr>
        <w:t xml:space="preserve">President’s Report: </w:t>
        <w:br w:type="textWrapping"/>
      </w:r>
      <w:r w:rsidDel="00000000" w:rsidR="00000000" w:rsidRPr="00000000">
        <w:rPr>
          <w:u w:val="single"/>
          <w:rtl w:val="0"/>
        </w:rPr>
        <w:t xml:space="preserve">Chapter Officers Nominations</w:t>
      </w:r>
      <w:r w:rsidDel="00000000" w:rsidR="00000000" w:rsidRPr="00000000">
        <w:rPr>
          <w:rtl w:val="0"/>
        </w:rPr>
        <w:t xml:space="preserve"> notice read, and board comments requested for implementation.</w:t>
        <w:br w:type="textWrapping"/>
        <w:t xml:space="preserve">Concern voiced for June 19 meeting quorum.  ‘News Bulletin’ announcement of June meeting with nomination notice upcoming. Also, nomination notice to be emailed instructing nominations to be sent to Secretary Deborah Haase.</w:t>
        <w:br w:type="textWrapping"/>
      </w:r>
      <w:r w:rsidDel="00000000" w:rsidR="00000000" w:rsidRPr="00000000">
        <w:rPr>
          <w:u w:val="single"/>
          <w:rtl w:val="0"/>
        </w:rPr>
        <w:t xml:space="preserve">Chapter contract with CEO, James Kim </w:t>
      </w:r>
      <w:r w:rsidDel="00000000" w:rsidR="00000000" w:rsidRPr="00000000">
        <w:rPr>
          <w:rtl w:val="0"/>
        </w:rPr>
        <w:t xml:space="preserve"> Pat Shepherd explained the revised reimbursement contract’s updated details: listed services, indemnification clause, and thinks the final version will be signed by both parties before July1.</w:t>
        <w:br w:type="textWrapping"/>
      </w:r>
      <w:r w:rsidDel="00000000" w:rsidR="00000000" w:rsidRPr="00000000">
        <w:rPr>
          <w:u w:val="single"/>
          <w:rtl w:val="0"/>
        </w:rPr>
        <w:t xml:space="preserve">Speaker for June 19 meeting. </w:t>
      </w:r>
      <w:r w:rsidDel="00000000" w:rsidR="00000000" w:rsidRPr="00000000">
        <w:rPr>
          <w:rtl w:val="0"/>
        </w:rPr>
        <w:t xml:space="preserve"> Jared Huffman and </w:t>
      </w:r>
      <w:r w:rsidDel="00000000" w:rsidR="00000000" w:rsidRPr="00000000">
        <w:rPr>
          <w:color w:val="001d35"/>
          <w:highlight w:val="white"/>
          <w:rtl w:val="0"/>
        </w:rPr>
        <w:t xml:space="preserve">Damon Connolly</w:t>
      </w:r>
      <w:r w:rsidDel="00000000" w:rsidR="00000000" w:rsidRPr="00000000">
        <w:rPr>
          <w:rtl w:val="0"/>
        </w:rPr>
        <w:t xml:space="preserve"> were requested to speak on state funding cuts to local governments – Huffman not available,</w:t>
      </w:r>
      <w:r w:rsidDel="00000000" w:rsidR="00000000" w:rsidRPr="00000000">
        <w:rPr>
          <w:color w:val="001d35"/>
          <w:highlight w:val="white"/>
          <w:rtl w:val="0"/>
        </w:rPr>
        <w:t xml:space="preserve"> Connolly</w:t>
      </w:r>
      <w:r w:rsidDel="00000000" w:rsidR="00000000" w:rsidRPr="00000000">
        <w:rPr>
          <w:rtl w:val="0"/>
        </w:rPr>
        <w:t xml:space="preserve"> </w:t>
      </w:r>
      <w:r w:rsidDel="00000000" w:rsidR="00000000" w:rsidRPr="00000000">
        <w:rPr>
          <w:color w:val="001d35"/>
          <w:highlight w:val="white"/>
          <w:rtl w:val="0"/>
        </w:rPr>
        <w:t xml:space="preserve">not</w:t>
      </w:r>
      <w:r w:rsidDel="00000000" w:rsidR="00000000" w:rsidRPr="00000000">
        <w:rPr>
          <w:rtl w:val="0"/>
        </w:rPr>
        <w:t xml:space="preserve"> responded.  </w:t>
      </w:r>
      <w:r w:rsidDel="00000000" w:rsidR="00000000" w:rsidRPr="00000000">
        <w:rPr>
          <w:color w:val="474747"/>
          <w:highlight w:val="white"/>
          <w:rtl w:val="0"/>
        </w:rPr>
        <w:t xml:space="preserve">Len Materman can speak on San Mateo County’s consolidated approach to sea level change as CEO of OneShoreline District. </w:t>
        <w:br w:type="textWrapping"/>
      </w:r>
      <w:r w:rsidDel="00000000" w:rsidR="00000000" w:rsidRPr="00000000">
        <w:rPr>
          <w:color w:val="474747"/>
          <w:highlight w:val="white"/>
          <w:u w:val="single"/>
          <w:rtl w:val="0"/>
        </w:rPr>
        <w:t xml:space="preserve">Past Jury Report access</w:t>
      </w:r>
      <w:r w:rsidDel="00000000" w:rsidR="00000000" w:rsidRPr="00000000">
        <w:rPr>
          <w:color w:val="474747"/>
          <w:highlight w:val="white"/>
          <w:rtl w:val="0"/>
        </w:rPr>
        <w:t xml:space="preserve">. Looking for volunteer effort to find past Marin CGJ reports as digital records to make available for public. Investigate if there’s a compliance law for access to past CGJ reports - ask CGJA and Superior Court.  </w:t>
      </w:r>
    </w:p>
    <w:p w:rsidR="00000000" w:rsidDel="00000000" w:rsidP="00000000" w:rsidRDefault="00000000" w:rsidRPr="00000000" w14:paraId="00000009">
      <w:pPr>
        <w:rPr>
          <w:color w:val="474747"/>
          <w:highlight w:val="white"/>
        </w:rPr>
      </w:pPr>
      <w:r w:rsidDel="00000000" w:rsidR="00000000" w:rsidRPr="00000000">
        <w:rPr>
          <w:b w:val="1"/>
          <w:color w:val="474747"/>
          <w:highlight w:val="white"/>
          <w:rtl w:val="0"/>
        </w:rPr>
        <w:t xml:space="preserve">Treasurer report:</w:t>
      </w:r>
      <w:r w:rsidDel="00000000" w:rsidR="00000000" w:rsidRPr="00000000">
        <w:rPr>
          <w:color w:val="474747"/>
          <w:highlight w:val="white"/>
          <w:rtl w:val="0"/>
        </w:rPr>
        <w:t xml:space="preserve">  Kevin requests reimbursement receipts get to him by early June for submission to Superior Court.</w:t>
        <w:br w:type="textWrapping"/>
        <w:t xml:space="preserve">Chapter name change is in progress. To acquire Chapter insurance approx. $1600; IRS determination letter and CA incorporated for proof of nonprofit status required. </w:t>
        <w:br w:type="textWrapping"/>
        <w:t xml:space="preserve">Treasurer will assemble a digital table of all Chapter administration important documents and records placed on password protected location for board access.</w:t>
      </w:r>
    </w:p>
    <w:p w:rsidR="00000000" w:rsidDel="00000000" w:rsidP="00000000" w:rsidRDefault="00000000" w:rsidRPr="00000000" w14:paraId="0000000A">
      <w:pPr>
        <w:rPr>
          <w:color w:val="474747"/>
          <w:highlight w:val="white"/>
        </w:rPr>
      </w:pPr>
      <w:r w:rsidDel="00000000" w:rsidR="00000000" w:rsidRPr="00000000">
        <w:rPr>
          <w:color w:val="474747"/>
          <w:highlight w:val="white"/>
          <w:rtl w:val="0"/>
        </w:rPr>
        <w:br w:type="textWrapping"/>
      </w:r>
      <w:r w:rsidDel="00000000" w:rsidR="00000000" w:rsidRPr="00000000">
        <w:rPr>
          <w:b w:val="1"/>
          <w:rtl w:val="0"/>
        </w:rPr>
        <w:t xml:space="preserve">Recruitment Committee report:  </w:t>
      </w:r>
      <w:r w:rsidDel="00000000" w:rsidR="00000000" w:rsidRPr="00000000">
        <w:rPr>
          <w:color w:val="474747"/>
          <w:highlight w:val="white"/>
          <w:rtl w:val="0"/>
        </w:rPr>
        <w:t xml:space="preserve"> – Thanks from President to recruitment committee. </w:t>
        <w:br w:type="textWrapping"/>
        <w:t xml:space="preserve">Marin Senior Fair, Sept 17, Civic Center Exhibit Hall, large popular senior event suggested and discussed. $300 nonprofit fee approved for inside booth with submission before end of June and receipt passed on to treasurer before term end.  </w:t>
      </w:r>
    </w:p>
    <w:p w:rsidR="00000000" w:rsidDel="00000000" w:rsidP="00000000" w:rsidRDefault="00000000" w:rsidRPr="00000000" w14:paraId="0000000B">
      <w:pPr>
        <w:rPr>
          <w:color w:val="474747"/>
          <w:highlight w:val="white"/>
        </w:rPr>
      </w:pPr>
      <w:r w:rsidDel="00000000" w:rsidR="00000000" w:rsidRPr="00000000">
        <w:rPr>
          <w:color w:val="474747"/>
          <w:highlight w:val="white"/>
          <w:rtl w:val="0"/>
        </w:rPr>
        <w:t xml:space="preserve">3 organization presentations were given.  A likely March 2026 presentation for American Association of University Women (AAUW) is in scheduling.  </w:t>
        <w:br w:type="textWrapping"/>
        <w:t xml:space="preserve">Tom G. thanks Chapter for financial support for graphic designer, etc. and wants to see the “gardening “idea of continued growth for the committee.</w:t>
        <w:br w:type="textWrapping"/>
      </w:r>
    </w:p>
    <w:p w:rsidR="00000000" w:rsidDel="00000000" w:rsidP="00000000" w:rsidRDefault="00000000" w:rsidRPr="00000000" w14:paraId="0000000C">
      <w:pPr>
        <w:rPr/>
      </w:pPr>
      <w:r w:rsidDel="00000000" w:rsidR="00000000" w:rsidRPr="00000000">
        <w:rPr>
          <w:b w:val="1"/>
          <w:rtl w:val="0"/>
        </w:rPr>
        <w:t xml:space="preserve">Selection Committee report: </w:t>
      </w:r>
      <w:r w:rsidDel="00000000" w:rsidR="00000000" w:rsidRPr="00000000">
        <w:rPr>
          <w:rtl w:val="0"/>
        </w:rPr>
        <w:t xml:space="preserve">Pat reports interviewing progress going well. </w:t>
        <w:br w:type="textWrapping"/>
        <w:t xml:space="preserve">From 59 applicants, 49 are interviewees, 60% of drop aways were women. </w:t>
        <w:br w:type="textWrapping"/>
        <w:t xml:space="preserve">Judge Talamantes doesn’t have much time for attendance but looking for Chapter's assistance.</w:t>
      </w:r>
    </w:p>
    <w:p w:rsidR="00000000" w:rsidDel="00000000" w:rsidP="00000000" w:rsidRDefault="00000000" w:rsidRPr="00000000" w14:paraId="0000000D">
      <w:pPr>
        <w:rPr>
          <w:b w:val="1"/>
        </w:rPr>
      </w:pPr>
      <w:r w:rsidDel="00000000" w:rsidR="00000000" w:rsidRPr="00000000">
        <w:rPr>
          <w:rtl w:val="0"/>
        </w:rPr>
      </w:r>
    </w:p>
    <w:p w:rsidR="00000000" w:rsidDel="00000000" w:rsidP="00000000" w:rsidRDefault="00000000" w:rsidRPr="00000000" w14:paraId="0000000E">
      <w:pPr>
        <w:rPr/>
      </w:pPr>
      <w:r w:rsidDel="00000000" w:rsidR="00000000" w:rsidRPr="00000000">
        <w:rPr>
          <w:b w:val="1"/>
          <w:rtl w:val="0"/>
        </w:rPr>
        <w:t xml:space="preserve">Web Management and Administration</w:t>
      </w:r>
      <w:r w:rsidDel="00000000" w:rsidR="00000000" w:rsidRPr="00000000">
        <w:rPr>
          <w:rtl w:val="0"/>
        </w:rPr>
        <w:t xml:space="preserve">: Brad sent link to board members requesting Raklet sign-in and password creation, wants feedback. </w:t>
        <w:br w:type="textWrapping"/>
        <w:t xml:space="preserve">Raklet can query years’ service, address city, and communicate with members. </w:t>
        <w:br w:type="textWrapping"/>
        <w:t xml:space="preserve">A Raklet announcement will be in upcoming News Bulletin. “Making progress.”</w:t>
        <w:br w:type="textWrapping"/>
      </w:r>
    </w:p>
    <w:p w:rsidR="00000000" w:rsidDel="00000000" w:rsidP="00000000" w:rsidRDefault="00000000" w:rsidRPr="00000000" w14:paraId="0000000F">
      <w:pPr>
        <w:rPr/>
      </w:pPr>
      <w:r w:rsidDel="00000000" w:rsidR="00000000" w:rsidRPr="00000000">
        <w:rPr>
          <w:b w:val="1"/>
          <w:rtl w:val="0"/>
        </w:rPr>
        <w:t xml:space="preserve">Memberships: </w:t>
      </w:r>
      <w:r w:rsidDel="00000000" w:rsidR="00000000" w:rsidRPr="00000000">
        <w:rPr>
          <w:rtl w:val="0"/>
        </w:rPr>
        <w:t xml:space="preserve">Lifetime membership with 10 annual $50 payments in question. Consideration of 5yr $250 option suggested.  Janeko to create outline to explain dues options for board next meeting.</w:t>
        <w:br w:type="textWrapping"/>
        <w:t xml:space="preserve">Membership renewal/join emails to start soon.</w:t>
        <w:br w:type="textWrapping"/>
        <w:t xml:space="preserve">Dues card payment option on both Raklet and MCCGJA.org, or by check.</w:t>
        <w:br w:type="textWrapping"/>
      </w:r>
    </w:p>
    <w:p w:rsidR="00000000" w:rsidDel="00000000" w:rsidP="00000000" w:rsidRDefault="00000000" w:rsidRPr="00000000" w14:paraId="00000010">
      <w:pPr>
        <w:rPr/>
      </w:pPr>
      <w:r w:rsidDel="00000000" w:rsidR="00000000" w:rsidRPr="00000000">
        <w:rPr>
          <w:b w:val="1"/>
          <w:rtl w:val="0"/>
        </w:rPr>
        <w:t xml:space="preserve">Training report: </w:t>
      </w:r>
      <w:r w:rsidDel="00000000" w:rsidR="00000000" w:rsidRPr="00000000">
        <w:rPr>
          <w:rtl w:val="0"/>
        </w:rPr>
        <w:t xml:space="preserve">State training July 7 and 8 and local training is on July 11 in 143D. </w:t>
        <w:br w:type="textWrapping"/>
        <w:t xml:space="preserve">Technical training recommended for jurors and first 3 or 4 alternates with later as needed –too frequent tech refreshers in the past.</w:t>
        <w:br w:type="textWrapping"/>
      </w:r>
    </w:p>
    <w:p w:rsidR="00000000" w:rsidDel="00000000" w:rsidP="00000000" w:rsidRDefault="00000000" w:rsidRPr="00000000" w14:paraId="00000011">
      <w:pPr>
        <w:rPr/>
      </w:pPr>
      <w:r w:rsidDel="00000000" w:rsidR="00000000" w:rsidRPr="00000000">
        <w:rPr>
          <w:b w:val="1"/>
          <w:rtl w:val="0"/>
        </w:rPr>
        <w:t xml:space="preserve">Social Committee report: </w:t>
      </w:r>
      <w:r w:rsidDel="00000000" w:rsidR="00000000" w:rsidRPr="00000000">
        <w:rPr>
          <w:rtl w:val="0"/>
        </w:rPr>
        <w:t xml:space="preserve">Moma feels email correspondences for social events is not fully sufficient and suggests personal phone contact by fellow term jurors – increase comradery, etc.</w:t>
        <w:br w:type="textWrapping"/>
        <w:t xml:space="preserve">Phone tree outreach as with 2023 membership drive- one person per term contacting jury mates.</w:t>
        <w:br w:type="textWrapping"/>
        <w:t xml:space="preserve">Mona suggests access to MCCGJA merchandise from local merchant: hats $17, Nike shirt $64, no minimum order, personal payments, orders through Mona.</w:t>
        <w:br w:type="textWrapping"/>
        <w:t xml:space="preserve">$40 lunch fee approved with Chapter covering $5.10 per lunch.</w:t>
        <w:br w:type="textWrapping"/>
      </w:r>
    </w:p>
    <w:p w:rsidR="00000000" w:rsidDel="00000000" w:rsidP="00000000" w:rsidRDefault="00000000" w:rsidRPr="00000000" w14:paraId="00000012">
      <w:pPr>
        <w:rPr/>
      </w:pPr>
      <w:r w:rsidDel="00000000" w:rsidR="00000000" w:rsidRPr="00000000">
        <w:rPr>
          <w:b w:val="1"/>
          <w:rtl w:val="0"/>
        </w:rPr>
        <w:t xml:space="preserve">Adjournment:  </w:t>
      </w:r>
      <w:r w:rsidDel="00000000" w:rsidR="00000000" w:rsidRPr="00000000">
        <w:rPr>
          <w:rtl w:val="0"/>
        </w:rPr>
        <w:t xml:space="preserve">3:11 pm</w:t>
        <w:br w:type="textWrapping"/>
      </w:r>
    </w:p>
    <w:p w:rsidR="00000000" w:rsidDel="00000000" w:rsidP="00000000" w:rsidRDefault="00000000" w:rsidRPr="00000000" w14:paraId="00000013">
      <w:pPr>
        <w:rPr/>
      </w:pPr>
      <w:r w:rsidDel="00000000" w:rsidR="00000000" w:rsidRPr="00000000">
        <w:rPr>
          <w:b w:val="1"/>
          <w:rtl w:val="0"/>
        </w:rPr>
        <w:t xml:space="preserve">The next meeting</w:t>
      </w:r>
      <w:r w:rsidDel="00000000" w:rsidR="00000000" w:rsidRPr="00000000">
        <w:rPr>
          <w:rtl w:val="0"/>
        </w:rPr>
        <w:t xml:space="preserve">:  June 9, 1:30pm, Marin Civic Center Room 410B</w:t>
      </w:r>
      <w:r w:rsidDel="00000000" w:rsidR="00000000" w:rsidRPr="00000000">
        <w:rPr>
          <w:b w:val="1"/>
          <w:rtl w:val="0"/>
        </w:rPr>
        <w:t xml:space="preserve">, </w:t>
      </w:r>
      <w:r w:rsidDel="00000000" w:rsidR="00000000" w:rsidRPr="00000000">
        <w:rPr>
          <w:rtl w:val="0"/>
        </w:rPr>
        <w:t xml:space="preserve">with Zoom link. </w:t>
      </w:r>
    </w:p>
    <w:p w:rsidR="00000000" w:rsidDel="00000000" w:rsidP="00000000" w:rsidRDefault="00000000" w:rsidRPr="00000000" w14:paraId="00000014">
      <w:pPr>
        <w:rPr>
          <w:color w:val="474747"/>
          <w:highlight w:val="white"/>
        </w:rPr>
      </w:pPr>
      <w:r w:rsidDel="00000000" w:rsidR="00000000" w:rsidRPr="00000000">
        <w:rPr>
          <w:rtl w:val="0"/>
        </w:rPr>
        <w:t xml:space="preserve">Respectfully submitted by Janeko Bower</w:t>
      </w:r>
      <w:r w:rsidDel="00000000" w:rsidR="00000000" w:rsidRPr="00000000">
        <w:rPr>
          <w:rtl w:val="0"/>
        </w:rPr>
      </w:r>
    </w:p>
    <w:sectPr>
      <w:pgSz w:h="15840" w:w="12240" w:orient="portrait"/>
      <w:pgMar w:bottom="882" w:top="1053" w:left="117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ptos"/>
  <w:font w:name="Play">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US"/>
      </w:rPr>
    </w:rPrDefault>
    <w:pPrDefault>
      <w:pPr>
        <w:spacing w:after="160" w:line="278.0000000000000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7714B1"/>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semiHidden w:val="1"/>
    <w:unhideWhenUsed w:val="1"/>
    <w:qFormat w:val="1"/>
    <w:rsid w:val="007714B1"/>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7714B1"/>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7714B1"/>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7714B1"/>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7714B1"/>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7714B1"/>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7714B1"/>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7714B1"/>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7714B1"/>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7714B1"/>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7714B1"/>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7714B1"/>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7714B1"/>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7714B1"/>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7714B1"/>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7714B1"/>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7714B1"/>
    <w:rPr>
      <w:rFonts w:cstheme="majorBidi" w:eastAsiaTheme="majorEastAsia"/>
      <w:color w:val="272727" w:themeColor="text1" w:themeTint="0000D8"/>
    </w:rPr>
  </w:style>
  <w:style w:type="paragraph" w:styleId="Title">
    <w:name w:val="Title"/>
    <w:basedOn w:val="Normal"/>
    <w:next w:val="Normal"/>
    <w:link w:val="TitleChar"/>
    <w:uiPriority w:val="10"/>
    <w:qFormat w:val="1"/>
    <w:rsid w:val="007714B1"/>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7714B1"/>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7714B1"/>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7714B1"/>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7714B1"/>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7714B1"/>
    <w:rPr>
      <w:i w:val="1"/>
      <w:iCs w:val="1"/>
      <w:color w:val="404040" w:themeColor="text1" w:themeTint="0000BF"/>
    </w:rPr>
  </w:style>
  <w:style w:type="paragraph" w:styleId="ListParagraph">
    <w:name w:val="List Paragraph"/>
    <w:basedOn w:val="Normal"/>
    <w:uiPriority w:val="34"/>
    <w:qFormat w:val="1"/>
    <w:rsid w:val="007714B1"/>
    <w:pPr>
      <w:ind w:left="720"/>
      <w:contextualSpacing w:val="1"/>
    </w:pPr>
  </w:style>
  <w:style w:type="character" w:styleId="IntenseEmphasis">
    <w:name w:val="Intense Emphasis"/>
    <w:basedOn w:val="DefaultParagraphFont"/>
    <w:uiPriority w:val="21"/>
    <w:qFormat w:val="1"/>
    <w:rsid w:val="007714B1"/>
    <w:rPr>
      <w:i w:val="1"/>
      <w:iCs w:val="1"/>
      <w:color w:val="0f4761" w:themeColor="accent1" w:themeShade="0000BF"/>
    </w:rPr>
  </w:style>
  <w:style w:type="paragraph" w:styleId="IntenseQuote">
    <w:name w:val="Intense Quote"/>
    <w:basedOn w:val="Normal"/>
    <w:next w:val="Normal"/>
    <w:link w:val="IntenseQuoteChar"/>
    <w:uiPriority w:val="30"/>
    <w:qFormat w:val="1"/>
    <w:rsid w:val="007714B1"/>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7714B1"/>
    <w:rPr>
      <w:i w:val="1"/>
      <w:iCs w:val="1"/>
      <w:color w:val="0f4761" w:themeColor="accent1" w:themeShade="0000BF"/>
    </w:rPr>
  </w:style>
  <w:style w:type="character" w:styleId="IntenseReference">
    <w:name w:val="Intense Reference"/>
    <w:basedOn w:val="DefaultParagraphFont"/>
    <w:uiPriority w:val="32"/>
    <w:qFormat w:val="1"/>
    <w:rsid w:val="007714B1"/>
    <w:rPr>
      <w:b w:val="1"/>
      <w:bCs w:val="1"/>
      <w:smallCaps w:val="1"/>
      <w:color w:val="0f4761" w:themeColor="accent1" w:themeShade="0000BF"/>
      <w:spacing w:val="5"/>
    </w:rPr>
  </w:style>
  <w:style w:type="paragraph" w:styleId="Subtitle">
    <w:name w:val="Subtitle"/>
    <w:basedOn w:val="Normal"/>
    <w:next w:val="Normal"/>
    <w:pPr/>
    <w:rPr>
      <w:color w:val="595959"/>
      <w:sz w:val="28"/>
      <w:szCs w:val="28"/>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IY2EqyipjApQ7mGCe+cwEOW19w==">CgMxLjA4AHIhMUp0YWdBQ3lTUFdQNy1CZHBBOHRLaHNMenJwSGhCcUd6</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2025-05-13T02:33:00Z</dcterms:created>
  <dc:creator>Janeko Bower</dc:creator>
</cp:coreProperties>
</file>